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D95" w:rsidRPr="00D13D24" w:rsidRDefault="00DD48E7" w:rsidP="009642E1">
      <w:pPr>
        <w:spacing w:after="168" w:line="360" w:lineRule="auto"/>
        <w:ind w:firstLine="708"/>
        <w:jc w:val="center"/>
        <w:textAlignment w:val="baseline"/>
        <w:outlineLvl w:val="0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D13D24"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  <w:t xml:space="preserve">В  </w:t>
      </w:r>
      <w:r w:rsidR="00E10037" w:rsidRPr="00D13D24"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  <w:t>МБОУ «</w:t>
      </w:r>
      <w:r w:rsidR="009642E1" w:rsidRPr="00D13D24"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  <w:t xml:space="preserve">Лицей № 2 им. </w:t>
      </w:r>
      <w:proofErr w:type="spellStart"/>
      <w:r w:rsidR="009642E1" w:rsidRPr="00D13D24"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  <w:t>ак</w:t>
      </w:r>
      <w:proofErr w:type="spellEnd"/>
      <w:r w:rsidR="009642E1" w:rsidRPr="00D13D24"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  <w:t>. К. А. Валиева г. Мамадыш</w:t>
      </w:r>
      <w:r w:rsidR="00E10037" w:rsidRPr="00D13D24"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  <w:t xml:space="preserve">» </w:t>
      </w:r>
      <w:r w:rsidR="00BF710E" w:rsidRPr="00D13D24"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  <w:t>Мамадышского муниципального района</w:t>
      </w:r>
      <w:r w:rsidR="00E10037" w:rsidRPr="00D13D24"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  <w:t>  созданы</w:t>
      </w:r>
      <w:r w:rsidRPr="00D13D24"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10037" w:rsidRPr="00D13D24"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  <w:t xml:space="preserve">следующие </w:t>
      </w:r>
      <w:r w:rsidRPr="00D13D24"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  <w:t>условия для получения образования детьми с ограниченными возможностями здоровья и детьми-инвалидами:</w:t>
      </w:r>
    </w:p>
    <w:p w:rsidR="00531D95" w:rsidRPr="009642E1" w:rsidRDefault="00DD48E7" w:rsidP="002E0977">
      <w:pPr>
        <w:spacing w:after="168" w:line="360" w:lineRule="auto"/>
        <w:jc w:val="both"/>
        <w:textAlignment w:val="baseline"/>
        <w:outlineLvl w:val="0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531D95">
        <w:rPr>
          <w:rFonts w:ascii="Times New Roman" w:hAnsi="Times New Roman" w:cs="Times New Roman"/>
          <w:color w:val="404040"/>
          <w:sz w:val="28"/>
          <w:szCs w:val="28"/>
          <w:shd w:val="clear" w:color="auto" w:fill="FFFFFF"/>
        </w:rPr>
        <w:t>- </w:t>
      </w:r>
      <w:r w:rsidRPr="009642E1">
        <w:rPr>
          <w:rFonts w:ascii="Times New Roman" w:hAnsi="Times New Roman" w:cs="Times New Roman"/>
          <w:sz w:val="20"/>
          <w:szCs w:val="20"/>
          <w:shd w:val="clear" w:color="auto" w:fill="FFFFFF"/>
        </w:rPr>
        <w:t>прием детей с ограниченными возможностями здоровья осуществляется на основании рекомендаций ПМПК; </w:t>
      </w:r>
    </w:p>
    <w:p w:rsidR="00531D95" w:rsidRPr="009642E1" w:rsidRDefault="00DD48E7" w:rsidP="002E0977">
      <w:pPr>
        <w:spacing w:after="168" w:line="360" w:lineRule="auto"/>
        <w:jc w:val="both"/>
        <w:textAlignment w:val="baseline"/>
        <w:outlineLvl w:val="0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9642E1">
        <w:rPr>
          <w:rFonts w:ascii="Times New Roman" w:hAnsi="Times New Roman" w:cs="Times New Roman"/>
          <w:sz w:val="20"/>
          <w:szCs w:val="20"/>
          <w:shd w:val="clear" w:color="auto" w:fill="FFFFFF"/>
        </w:rPr>
        <w:t>- по медицинским и социально-педагогическим показаниям и на основании заявления родителей (законных представителей) учащихся организуется индивидуальное обучение на дому и инклюзивное образование;</w:t>
      </w:r>
    </w:p>
    <w:p w:rsidR="00531D95" w:rsidRPr="009642E1" w:rsidRDefault="00DD48E7" w:rsidP="002E0977">
      <w:pPr>
        <w:spacing w:after="168" w:line="360" w:lineRule="auto"/>
        <w:jc w:val="both"/>
        <w:textAlignment w:val="baseline"/>
        <w:outlineLvl w:val="0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9642E1">
        <w:rPr>
          <w:rFonts w:ascii="Times New Roman" w:hAnsi="Times New Roman" w:cs="Times New Roman"/>
          <w:sz w:val="20"/>
          <w:szCs w:val="20"/>
          <w:shd w:val="clear" w:color="auto" w:fill="FFFFFF"/>
        </w:rPr>
        <w:t>- вопросы деятельности образовательного учреждения, касающиеся организации обучения и воспитания детей с ограниченными возможностями здоровья и детей-инвалидов регламентированы Уставом и локальными актами образовательного учреждения;</w:t>
      </w:r>
    </w:p>
    <w:p w:rsidR="00531D95" w:rsidRPr="009642E1" w:rsidRDefault="00DD48E7" w:rsidP="002E0977">
      <w:pPr>
        <w:spacing w:after="168" w:line="360" w:lineRule="auto"/>
        <w:jc w:val="both"/>
        <w:textAlignment w:val="baseline"/>
        <w:outlineLvl w:val="0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9642E1">
        <w:rPr>
          <w:rFonts w:ascii="Times New Roman" w:hAnsi="Times New Roman" w:cs="Times New Roman"/>
          <w:sz w:val="20"/>
          <w:szCs w:val="20"/>
          <w:shd w:val="clear" w:color="auto" w:fill="FFFFFF"/>
        </w:rPr>
        <w:t>- для обеспечения эффективной интеграции детей с ограниченными возможностями здоровья и детей-инвалидов в образовательном учреждении проводится информационно-просветительская, разъяснительная работы по вопросам, связанным с особенностями образовательного процесса для данной категории детей, со всеми участниками</w:t>
      </w:r>
      <w:r w:rsidRPr="009642E1">
        <w:rPr>
          <w:rFonts w:ascii="Times New Roman" w:hAnsi="Times New Roman" w:cs="Times New Roman"/>
          <w:sz w:val="20"/>
          <w:szCs w:val="20"/>
        </w:rPr>
        <w:br/>
      </w:r>
      <w:r w:rsidRPr="009642E1">
        <w:rPr>
          <w:rFonts w:ascii="Times New Roman" w:hAnsi="Times New Roman" w:cs="Times New Roman"/>
          <w:sz w:val="20"/>
          <w:szCs w:val="20"/>
          <w:shd w:val="clear" w:color="auto" w:fill="FFFFFF"/>
        </w:rPr>
        <w:t>образовательного процесса - учащимися, их родителями (законными представителями), педагогическими работниками</w:t>
      </w:r>
      <w:r w:rsidR="00E10037" w:rsidRPr="009642E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через официальный сайт </w:t>
      </w:r>
      <w:r w:rsidR="005E1720" w:rsidRPr="009642E1">
        <w:rPr>
          <w:rFonts w:ascii="Times New Roman" w:hAnsi="Times New Roman" w:cs="Times New Roman"/>
          <w:sz w:val="20"/>
          <w:szCs w:val="20"/>
          <w:shd w:val="clear" w:color="auto" w:fill="FFFFFF"/>
        </w:rPr>
        <w:t>школы</w:t>
      </w:r>
      <w:r w:rsidRPr="009642E1">
        <w:rPr>
          <w:rFonts w:ascii="Times New Roman" w:hAnsi="Times New Roman" w:cs="Times New Roman"/>
          <w:sz w:val="20"/>
          <w:szCs w:val="20"/>
          <w:shd w:val="clear" w:color="auto" w:fill="FFFFFF"/>
        </w:rPr>
        <w:t>;</w:t>
      </w:r>
    </w:p>
    <w:p w:rsidR="00D965A9" w:rsidRPr="009642E1" w:rsidRDefault="00DD48E7" w:rsidP="00D965A9">
      <w:pPr>
        <w:spacing w:after="168" w:line="360" w:lineRule="auto"/>
        <w:jc w:val="both"/>
        <w:textAlignment w:val="baseline"/>
        <w:outlineLvl w:val="0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proofErr w:type="gramStart"/>
      <w:r w:rsidRPr="009642E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- в соответствии с планом реализации приоритетного национального проекта РФ «Образование» и регионального проекта по организации инклюзивного обучения детей-инвалидов, а так же для эффективного </w:t>
      </w:r>
      <w:r w:rsidR="00E10037" w:rsidRPr="009642E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обучения детей инвалидов и детей с ОВЗ, </w:t>
      </w:r>
      <w:r w:rsidRPr="009642E1">
        <w:rPr>
          <w:rFonts w:ascii="Times New Roman" w:hAnsi="Times New Roman" w:cs="Times New Roman"/>
          <w:sz w:val="20"/>
          <w:szCs w:val="20"/>
          <w:shd w:val="clear" w:color="auto" w:fill="FFFFFF"/>
        </w:rPr>
        <w:t>учителя проходят курсы повышения квалификации  по вопросам организации интегрированн</w:t>
      </w:r>
      <w:r w:rsidR="00E10037" w:rsidRPr="009642E1">
        <w:rPr>
          <w:rFonts w:ascii="Times New Roman" w:hAnsi="Times New Roman" w:cs="Times New Roman"/>
          <w:sz w:val="20"/>
          <w:szCs w:val="20"/>
          <w:shd w:val="clear" w:color="auto" w:fill="FFFFFF"/>
        </w:rPr>
        <w:t>ого образования детей-инвалидов и работы с детьми с ОВЗ.</w:t>
      </w:r>
      <w:proofErr w:type="gramEnd"/>
      <w:r w:rsidR="00D965A9" w:rsidRPr="009642E1">
        <w:rPr>
          <w:rFonts w:ascii="Times New Roman" w:hAnsi="Times New Roman" w:cs="Times New Roman"/>
          <w:sz w:val="20"/>
          <w:szCs w:val="20"/>
        </w:rPr>
        <w:t xml:space="preserve"> </w:t>
      </w:r>
      <w:r w:rsidR="00D965A9" w:rsidRPr="009642E1">
        <w:rPr>
          <w:rFonts w:ascii="Times New Roman" w:hAnsi="Times New Roman" w:cs="Times New Roman"/>
          <w:sz w:val="20"/>
          <w:szCs w:val="20"/>
          <w:shd w:val="clear" w:color="auto" w:fill="FFFFFF"/>
        </w:rPr>
        <w:t>Имеется акт и паспорт доступности для инвалидов и других маломобильных групп населения в МБОУ «</w:t>
      </w:r>
      <w:r w:rsidR="00294394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Лицей № 2 им. </w:t>
      </w:r>
      <w:proofErr w:type="spellStart"/>
      <w:r w:rsidR="00294394">
        <w:rPr>
          <w:rFonts w:ascii="Times New Roman" w:hAnsi="Times New Roman" w:cs="Times New Roman"/>
          <w:sz w:val="20"/>
          <w:szCs w:val="20"/>
          <w:shd w:val="clear" w:color="auto" w:fill="FFFFFF"/>
        </w:rPr>
        <w:t>ак</w:t>
      </w:r>
      <w:proofErr w:type="spellEnd"/>
      <w:r w:rsidR="00294394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. К. А. Валиева </w:t>
      </w:r>
      <w:proofErr w:type="spellStart"/>
      <w:r w:rsidR="00D965A9" w:rsidRPr="009642E1">
        <w:rPr>
          <w:rFonts w:ascii="Times New Roman" w:hAnsi="Times New Roman" w:cs="Times New Roman"/>
          <w:sz w:val="20"/>
          <w:szCs w:val="20"/>
          <w:shd w:val="clear" w:color="auto" w:fill="FFFFFF"/>
        </w:rPr>
        <w:t>г</w:t>
      </w:r>
      <w:proofErr w:type="gramStart"/>
      <w:r w:rsidR="00D965A9" w:rsidRPr="009642E1">
        <w:rPr>
          <w:rFonts w:ascii="Times New Roman" w:hAnsi="Times New Roman" w:cs="Times New Roman"/>
          <w:sz w:val="20"/>
          <w:szCs w:val="20"/>
          <w:shd w:val="clear" w:color="auto" w:fill="FFFFFF"/>
        </w:rPr>
        <w:t>.М</w:t>
      </w:r>
      <w:proofErr w:type="gramEnd"/>
      <w:r w:rsidR="00D965A9" w:rsidRPr="009642E1">
        <w:rPr>
          <w:rFonts w:ascii="Times New Roman" w:hAnsi="Times New Roman" w:cs="Times New Roman"/>
          <w:sz w:val="20"/>
          <w:szCs w:val="20"/>
          <w:shd w:val="clear" w:color="auto" w:fill="FFFFFF"/>
        </w:rPr>
        <w:t>амадыш</w:t>
      </w:r>
      <w:proofErr w:type="spellEnd"/>
      <w:r w:rsidR="00D965A9" w:rsidRPr="009642E1">
        <w:rPr>
          <w:rFonts w:ascii="Times New Roman" w:hAnsi="Times New Roman" w:cs="Times New Roman"/>
          <w:sz w:val="20"/>
          <w:szCs w:val="20"/>
          <w:shd w:val="clear" w:color="auto" w:fill="FFFFFF"/>
        </w:rPr>
        <w:t>». Обучен сотрудник школы</w:t>
      </w:r>
      <w:r w:rsidR="005E1720" w:rsidRPr="009642E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D13D24">
        <w:rPr>
          <w:rFonts w:ascii="Times New Roman" w:hAnsi="Times New Roman" w:cs="Times New Roman"/>
          <w:sz w:val="20"/>
          <w:szCs w:val="20"/>
          <w:shd w:val="clear" w:color="auto" w:fill="FFFFFF"/>
        </w:rPr>
        <w:t>(педагог-психолог Родина Ольга Владимировна)</w:t>
      </w:r>
      <w:r w:rsidR="009642E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D965A9" w:rsidRPr="009642E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по теме: </w:t>
      </w:r>
      <w:r w:rsidR="00D965A9" w:rsidRPr="00294394">
        <w:rPr>
          <w:rFonts w:ascii="Times New Roman" w:hAnsi="Times New Roman" w:cs="Times New Roman"/>
          <w:sz w:val="20"/>
          <w:szCs w:val="20"/>
          <w:shd w:val="clear" w:color="auto" w:fill="FFFFFF"/>
        </w:rPr>
        <w:t>«Организация технической помощи лицам с ОВЗ и инвалидностью в образовательной организации».</w:t>
      </w:r>
    </w:p>
    <w:p w:rsidR="00DD48E7" w:rsidRPr="009642E1" w:rsidRDefault="00DD48E7" w:rsidP="002E0977">
      <w:pPr>
        <w:spacing w:after="168" w:line="360" w:lineRule="auto"/>
        <w:jc w:val="both"/>
        <w:textAlignment w:val="baseline"/>
        <w:outlineLvl w:val="0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D5199A">
        <w:rPr>
          <w:rFonts w:ascii="Times New Roman" w:hAnsi="Times New Roman" w:cs="Times New Roman"/>
          <w:sz w:val="20"/>
          <w:szCs w:val="20"/>
          <w:shd w:val="clear" w:color="auto" w:fill="FFFFFF"/>
        </w:rPr>
        <w:t>- вход в образовательное учреждение о</w:t>
      </w:r>
      <w:r w:rsidR="00531D95" w:rsidRPr="00D5199A">
        <w:rPr>
          <w:rFonts w:ascii="Times New Roman" w:hAnsi="Times New Roman" w:cs="Times New Roman"/>
          <w:sz w:val="20"/>
          <w:szCs w:val="20"/>
          <w:shd w:val="clear" w:color="auto" w:fill="FFFFFF"/>
        </w:rPr>
        <w:t>борудован пандусом, звонком – вызовом персонала</w:t>
      </w:r>
      <w:r w:rsidR="005E1720" w:rsidRPr="00D5199A">
        <w:rPr>
          <w:rFonts w:ascii="Times New Roman" w:hAnsi="Times New Roman" w:cs="Times New Roman"/>
          <w:sz w:val="20"/>
          <w:szCs w:val="20"/>
          <w:shd w:val="clear" w:color="auto" w:fill="FFFFFF"/>
        </w:rPr>
        <w:t>, табличка с применением метода Брайля</w:t>
      </w:r>
      <w:r w:rsidR="00531D95" w:rsidRPr="00D5199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; внутри здания </w:t>
      </w:r>
      <w:r w:rsidR="00BF710E" w:rsidRPr="00D5199A">
        <w:rPr>
          <w:rFonts w:ascii="Times New Roman" w:hAnsi="Times New Roman" w:cs="Times New Roman"/>
          <w:sz w:val="20"/>
          <w:szCs w:val="20"/>
          <w:shd w:val="clear" w:color="auto" w:fill="FFFFFF"/>
        </w:rPr>
        <w:t>школы</w:t>
      </w:r>
      <w:r w:rsidR="00E10037" w:rsidRPr="00D5199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531D95" w:rsidRPr="00D5199A">
        <w:rPr>
          <w:rFonts w:ascii="Times New Roman" w:hAnsi="Times New Roman" w:cs="Times New Roman"/>
          <w:sz w:val="20"/>
          <w:szCs w:val="20"/>
          <w:shd w:val="clear" w:color="auto" w:fill="FFFFFF"/>
        </w:rPr>
        <w:t>имеются</w:t>
      </w:r>
      <w:r w:rsidR="005179CA" w:rsidRPr="00D5199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специально</w:t>
      </w:r>
      <w:r w:rsidR="00531D95" w:rsidRPr="00D5199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оборудованные санузлы.</w:t>
      </w:r>
    </w:p>
    <w:p w:rsidR="00307269" w:rsidRPr="00294394" w:rsidRDefault="00D86A6F" w:rsidP="00294394">
      <w:pPr>
        <w:spacing w:after="0" w:line="360" w:lineRule="auto"/>
        <w:jc w:val="center"/>
        <w:textAlignment w:val="baseline"/>
        <w:outlineLvl w:val="0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  <w:r w:rsidRPr="00294394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 xml:space="preserve">Информация о специальных условиях </w:t>
      </w:r>
    </w:p>
    <w:p w:rsidR="00307269" w:rsidRPr="00294394" w:rsidRDefault="00307269" w:rsidP="00294394">
      <w:pPr>
        <w:spacing w:after="0" w:line="360" w:lineRule="auto"/>
        <w:jc w:val="center"/>
        <w:textAlignment w:val="baseline"/>
        <w:outlineLvl w:val="0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  <w:r w:rsidRPr="00294394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 xml:space="preserve">в </w:t>
      </w:r>
      <w:r w:rsidR="00BF710E" w:rsidRPr="00294394">
        <w:rPr>
          <w:rStyle w:val="a3"/>
          <w:rFonts w:ascii="Times New Roman" w:hAnsi="Times New Roman" w:cs="Times New Roman"/>
          <w:sz w:val="20"/>
          <w:szCs w:val="20"/>
          <w:shd w:val="clear" w:color="auto" w:fill="FFFFFF"/>
        </w:rPr>
        <w:t>МБОУ «</w:t>
      </w:r>
      <w:r w:rsidR="00294394" w:rsidRPr="00294394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 xml:space="preserve">Лицей № 2 им. </w:t>
      </w:r>
      <w:proofErr w:type="spellStart"/>
      <w:r w:rsidR="00294394" w:rsidRPr="00294394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ак</w:t>
      </w:r>
      <w:proofErr w:type="spellEnd"/>
      <w:r w:rsidR="00294394" w:rsidRPr="00294394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 xml:space="preserve">. К. А. Валиева </w:t>
      </w:r>
      <w:r w:rsidR="00BF710E" w:rsidRPr="00294394">
        <w:rPr>
          <w:rStyle w:val="a3"/>
          <w:rFonts w:ascii="Times New Roman" w:hAnsi="Times New Roman" w:cs="Times New Roman"/>
          <w:sz w:val="20"/>
          <w:szCs w:val="20"/>
          <w:shd w:val="clear" w:color="auto" w:fill="FFFFFF"/>
        </w:rPr>
        <w:t>г.</w:t>
      </w:r>
      <w:r w:rsidR="00294394">
        <w:rPr>
          <w:rStyle w:val="a3"/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BF710E" w:rsidRPr="00294394">
        <w:rPr>
          <w:rStyle w:val="a3"/>
          <w:rFonts w:ascii="Times New Roman" w:hAnsi="Times New Roman" w:cs="Times New Roman"/>
          <w:sz w:val="20"/>
          <w:szCs w:val="20"/>
          <w:shd w:val="clear" w:color="auto" w:fill="FFFFFF"/>
        </w:rPr>
        <w:t>Мамадыш»</w:t>
      </w:r>
    </w:p>
    <w:p w:rsidR="00D86A6F" w:rsidRPr="00294394" w:rsidRDefault="00D86A6F" w:rsidP="00294394">
      <w:pPr>
        <w:spacing w:after="0" w:line="360" w:lineRule="auto"/>
        <w:jc w:val="center"/>
        <w:textAlignment w:val="baseline"/>
        <w:outlineLvl w:val="0"/>
        <w:rPr>
          <w:rFonts w:ascii="Times New Roman" w:hAnsi="Times New Roman" w:cs="Times New Roman"/>
          <w:b/>
          <w:sz w:val="20"/>
          <w:szCs w:val="20"/>
          <w:shd w:val="clear" w:color="auto" w:fill="FFFFFF"/>
        </w:rPr>
      </w:pPr>
      <w:r w:rsidRPr="00294394">
        <w:rPr>
          <w:rFonts w:ascii="Times New Roman" w:hAnsi="Times New Roman" w:cs="Times New Roman"/>
          <w:b/>
          <w:sz w:val="20"/>
          <w:szCs w:val="20"/>
          <w:shd w:val="clear" w:color="auto" w:fill="FFFFFF"/>
        </w:rPr>
        <w:t>для обучения детей-инвалидов и детей с ОВЗ</w:t>
      </w:r>
    </w:p>
    <w:tbl>
      <w:tblPr>
        <w:tblStyle w:val="a4"/>
        <w:tblW w:w="10881" w:type="dxa"/>
        <w:tblLayout w:type="fixed"/>
        <w:tblLook w:val="04A0" w:firstRow="1" w:lastRow="0" w:firstColumn="1" w:lastColumn="0" w:noHBand="0" w:noVBand="1"/>
      </w:tblPr>
      <w:tblGrid>
        <w:gridCol w:w="4361"/>
        <w:gridCol w:w="6520"/>
      </w:tblGrid>
      <w:tr w:rsidR="009642E1" w:rsidRPr="009642E1" w:rsidTr="009642E1">
        <w:trPr>
          <w:trHeight w:val="408"/>
        </w:trPr>
        <w:tc>
          <w:tcPr>
            <w:tcW w:w="4361" w:type="dxa"/>
          </w:tcPr>
          <w:p w:rsidR="00D86A6F" w:rsidRPr="009642E1" w:rsidRDefault="00D86A6F" w:rsidP="00B85BD4">
            <w:pPr>
              <w:spacing w:after="168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b/>
                <w:bCs/>
                <w:kern w:val="36"/>
                <w:sz w:val="20"/>
                <w:szCs w:val="20"/>
                <w:lang w:eastAsia="ru-RU"/>
              </w:rPr>
              <w:t>Специальные условия</w:t>
            </w:r>
          </w:p>
        </w:tc>
        <w:tc>
          <w:tcPr>
            <w:tcW w:w="6520" w:type="dxa"/>
          </w:tcPr>
          <w:p w:rsidR="00D86A6F" w:rsidRPr="009642E1" w:rsidRDefault="00D86A6F" w:rsidP="00B85BD4">
            <w:pPr>
              <w:spacing w:after="168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b/>
                <w:bCs/>
                <w:kern w:val="36"/>
                <w:sz w:val="20"/>
                <w:szCs w:val="20"/>
                <w:lang w:eastAsia="ru-RU"/>
              </w:rPr>
              <w:t>Наличие</w:t>
            </w:r>
          </w:p>
        </w:tc>
      </w:tr>
      <w:tr w:rsidR="009642E1" w:rsidRPr="009642E1" w:rsidTr="009642E1">
        <w:tc>
          <w:tcPr>
            <w:tcW w:w="4361" w:type="dxa"/>
          </w:tcPr>
          <w:p w:rsidR="00D86A6F" w:rsidRPr="009642E1" w:rsidRDefault="00D86A6F" w:rsidP="00B85BD4">
            <w:pPr>
              <w:spacing w:after="168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>Специально оборудованные учебные кабинеты</w:t>
            </w:r>
          </w:p>
        </w:tc>
        <w:tc>
          <w:tcPr>
            <w:tcW w:w="6520" w:type="dxa"/>
          </w:tcPr>
          <w:p w:rsidR="00D86A6F" w:rsidRPr="009642E1" w:rsidRDefault="0048663A" w:rsidP="00B85BD4">
            <w:pPr>
              <w:spacing w:after="168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hAnsi="Times New Roman" w:cs="Times New Roman"/>
                <w:sz w:val="20"/>
                <w:szCs w:val="20"/>
                <w:shd w:val="clear" w:color="auto" w:fill="F4F6F7"/>
              </w:rPr>
              <w:t>Нет</w:t>
            </w:r>
          </w:p>
        </w:tc>
      </w:tr>
      <w:tr w:rsidR="009642E1" w:rsidRPr="009642E1" w:rsidTr="009642E1">
        <w:tc>
          <w:tcPr>
            <w:tcW w:w="4361" w:type="dxa"/>
          </w:tcPr>
          <w:p w:rsidR="00D86A6F" w:rsidRPr="009642E1" w:rsidRDefault="0048663A" w:rsidP="00B85BD4">
            <w:pPr>
              <w:spacing w:after="168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>Проведение</w:t>
            </w:r>
            <w:r w:rsidR="00D86A6F"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 xml:space="preserve"> практических занятий, приспособленных для использования детьми - инвалидами и детьми с ОВЗ</w:t>
            </w:r>
          </w:p>
        </w:tc>
        <w:tc>
          <w:tcPr>
            <w:tcW w:w="6520" w:type="dxa"/>
          </w:tcPr>
          <w:p w:rsidR="00D86A6F" w:rsidRPr="009642E1" w:rsidRDefault="008C0869" w:rsidP="00B85BD4">
            <w:pPr>
              <w:spacing w:after="168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>Нет</w:t>
            </w:r>
          </w:p>
        </w:tc>
      </w:tr>
      <w:tr w:rsidR="009642E1" w:rsidRPr="009642E1" w:rsidTr="009642E1">
        <w:tc>
          <w:tcPr>
            <w:tcW w:w="4361" w:type="dxa"/>
          </w:tcPr>
          <w:p w:rsidR="00D86A6F" w:rsidRPr="009642E1" w:rsidRDefault="0048663A" w:rsidP="00B85BD4">
            <w:pPr>
              <w:spacing w:after="168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>Библиотека приспособлена</w:t>
            </w:r>
            <w:r w:rsidR="00307269"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 xml:space="preserve"> для использования детьми – инвалидами и детьми с </w:t>
            </w:r>
            <w:r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>ОВЗ</w:t>
            </w:r>
          </w:p>
        </w:tc>
        <w:tc>
          <w:tcPr>
            <w:tcW w:w="6520" w:type="dxa"/>
          </w:tcPr>
          <w:p w:rsidR="00D86A6F" w:rsidRPr="009642E1" w:rsidRDefault="00BF710E" w:rsidP="00B85BD4">
            <w:pPr>
              <w:spacing w:after="168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>Нет</w:t>
            </w:r>
            <w:bookmarkStart w:id="0" w:name="_GoBack"/>
            <w:bookmarkEnd w:id="0"/>
          </w:p>
        </w:tc>
      </w:tr>
      <w:tr w:rsidR="009642E1" w:rsidRPr="009642E1" w:rsidTr="009642E1">
        <w:trPr>
          <w:trHeight w:val="890"/>
        </w:trPr>
        <w:tc>
          <w:tcPr>
            <w:tcW w:w="4361" w:type="dxa"/>
          </w:tcPr>
          <w:p w:rsidR="00E43708" w:rsidRPr="009642E1" w:rsidRDefault="00E43708" w:rsidP="00B85BD4">
            <w:pPr>
              <w:spacing w:after="168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>О</w:t>
            </w:r>
            <w:r w:rsidR="00307269"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>бъект</w:t>
            </w:r>
            <w:r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>ы</w:t>
            </w:r>
            <w:r w:rsidR="00307269"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 xml:space="preserve"> спорта, приспособленн</w:t>
            </w:r>
            <w:r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>ые</w:t>
            </w:r>
            <w:r w:rsidR="00307269"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 xml:space="preserve"> для использования детьми – инвалидами и детьми с ОВЗ</w:t>
            </w:r>
          </w:p>
        </w:tc>
        <w:tc>
          <w:tcPr>
            <w:tcW w:w="6520" w:type="dxa"/>
          </w:tcPr>
          <w:p w:rsidR="00D86A6F" w:rsidRPr="009642E1" w:rsidRDefault="00B85BD4" w:rsidP="00B85BD4">
            <w:pPr>
              <w:jc w:val="both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hAnsi="Times New Roman" w:cs="Times New Roman"/>
                <w:sz w:val="20"/>
                <w:szCs w:val="20"/>
              </w:rPr>
              <w:t>Имеется доступ к объектам спорта для инвалидов и лиц ОВЗ. Это - открытая хоккейная коробка, футбольное поле, спортивная площадка на территории школы и физкультурный зал на первом этаже.</w:t>
            </w:r>
          </w:p>
        </w:tc>
      </w:tr>
      <w:tr w:rsidR="009642E1" w:rsidRPr="009642E1" w:rsidTr="009642E1">
        <w:tc>
          <w:tcPr>
            <w:tcW w:w="4361" w:type="dxa"/>
          </w:tcPr>
          <w:p w:rsidR="00D86A6F" w:rsidRPr="009642E1" w:rsidRDefault="00307269" w:rsidP="00B85BD4">
            <w:pPr>
              <w:spacing w:after="168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>Наличие средств обучения и воспитания, приспособленных для использования детьми – инвалидами и детьми с ОВЗ</w:t>
            </w:r>
          </w:p>
        </w:tc>
        <w:tc>
          <w:tcPr>
            <w:tcW w:w="6520" w:type="dxa"/>
          </w:tcPr>
          <w:p w:rsidR="00D86A6F" w:rsidRPr="009642E1" w:rsidRDefault="00980DC4" w:rsidP="00B85BD4">
            <w:pPr>
              <w:spacing w:after="168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</w:pPr>
            <w:proofErr w:type="gramStart"/>
            <w:r w:rsidRPr="009642E1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801063" w:rsidRPr="009642E1">
              <w:rPr>
                <w:rFonts w:ascii="Times New Roman" w:hAnsi="Times New Roman" w:cs="Times New Roman"/>
                <w:sz w:val="20"/>
                <w:szCs w:val="20"/>
              </w:rPr>
              <w:t>омпьютерное оборудование (компьютеры, ноутбуки, планшеты, интерактивные доски, документ-камеры, веб-камеры, гарнитура, колонки акустические и т.п.)</w:t>
            </w:r>
            <w:proofErr w:type="gramEnd"/>
          </w:p>
        </w:tc>
      </w:tr>
      <w:tr w:rsidR="009642E1" w:rsidRPr="009642E1" w:rsidTr="009642E1">
        <w:tc>
          <w:tcPr>
            <w:tcW w:w="4361" w:type="dxa"/>
          </w:tcPr>
          <w:p w:rsidR="00D86A6F" w:rsidRPr="009642E1" w:rsidRDefault="00307269" w:rsidP="00CA6EBE">
            <w:pPr>
              <w:spacing w:after="168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 xml:space="preserve">Обеспечение беспрепятственного доступа в </w:t>
            </w:r>
            <w:r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lastRenderedPageBreak/>
              <w:t xml:space="preserve">здание </w:t>
            </w:r>
            <w:r w:rsidR="00CA6EBE"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>школы</w:t>
            </w:r>
          </w:p>
        </w:tc>
        <w:tc>
          <w:tcPr>
            <w:tcW w:w="6520" w:type="dxa"/>
          </w:tcPr>
          <w:p w:rsidR="00E7312C" w:rsidRPr="009642E1" w:rsidRDefault="00E7312C" w:rsidP="00B85BD4">
            <w:pPr>
              <w:spacing w:after="168"/>
              <w:jc w:val="both"/>
              <w:textAlignment w:val="baseline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2E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 Для обеспечения безопасности и беспрепятственн</w:t>
            </w:r>
            <w:r w:rsidR="0048663A" w:rsidRPr="009642E1">
              <w:rPr>
                <w:rFonts w:ascii="Times New Roman" w:hAnsi="Times New Roman" w:cs="Times New Roman"/>
                <w:sz w:val="20"/>
                <w:szCs w:val="20"/>
              </w:rPr>
              <w:t>ого перемещения лиц с ОВЗ</w:t>
            </w:r>
            <w:r w:rsidRPr="009642E1">
              <w:rPr>
                <w:rFonts w:ascii="Times New Roman" w:hAnsi="Times New Roman" w:cs="Times New Roman"/>
                <w:sz w:val="20"/>
                <w:szCs w:val="20"/>
              </w:rPr>
              <w:t xml:space="preserve"> и инвалидов территория школы имеет асфальтированное </w:t>
            </w:r>
            <w:r w:rsidRPr="009642E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покрытие. </w:t>
            </w:r>
          </w:p>
          <w:p w:rsidR="00E7312C" w:rsidRPr="009642E1" w:rsidRDefault="00E7312C" w:rsidP="00B85BD4">
            <w:pPr>
              <w:spacing w:after="168"/>
              <w:jc w:val="both"/>
              <w:textAlignment w:val="baseline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2E1">
              <w:rPr>
                <w:rFonts w:ascii="Times New Roman" w:hAnsi="Times New Roman" w:cs="Times New Roman"/>
                <w:sz w:val="20"/>
                <w:szCs w:val="20"/>
              </w:rPr>
              <w:t xml:space="preserve">2. В целях создания </w:t>
            </w:r>
            <w:proofErr w:type="spellStart"/>
            <w:r w:rsidRPr="009642E1">
              <w:rPr>
                <w:rFonts w:ascii="Times New Roman" w:hAnsi="Times New Roman" w:cs="Times New Roman"/>
                <w:sz w:val="20"/>
                <w:szCs w:val="20"/>
              </w:rPr>
              <w:t>безбарьерной</w:t>
            </w:r>
            <w:proofErr w:type="spellEnd"/>
            <w:r w:rsidRPr="009642E1">
              <w:rPr>
                <w:rFonts w:ascii="Times New Roman" w:hAnsi="Times New Roman" w:cs="Times New Roman"/>
                <w:sz w:val="20"/>
                <w:szCs w:val="20"/>
              </w:rPr>
              <w:t xml:space="preserve"> среды, обеспечен</w:t>
            </w:r>
            <w:r w:rsidR="0048663A" w:rsidRPr="009642E1">
              <w:rPr>
                <w:rFonts w:ascii="Times New Roman" w:hAnsi="Times New Roman" w:cs="Times New Roman"/>
                <w:sz w:val="20"/>
                <w:szCs w:val="20"/>
              </w:rPr>
              <w:t xml:space="preserve">ия доступности помещений в </w:t>
            </w:r>
            <w:r w:rsidR="00BF710E" w:rsidRPr="009642E1">
              <w:rPr>
                <w:rFonts w:ascii="Times New Roman" w:hAnsi="Times New Roman" w:cs="Times New Roman"/>
                <w:sz w:val="20"/>
                <w:szCs w:val="20"/>
              </w:rPr>
              <w:t>школе</w:t>
            </w:r>
            <w:r w:rsidRPr="009642E1">
              <w:rPr>
                <w:rFonts w:ascii="Times New Roman" w:hAnsi="Times New Roman" w:cs="Times New Roman"/>
                <w:sz w:val="20"/>
                <w:szCs w:val="20"/>
              </w:rPr>
              <w:t>: · установлен пандус и специализированный вход для инвалидо</w:t>
            </w:r>
            <w:proofErr w:type="gramStart"/>
            <w:r w:rsidRPr="009642E1">
              <w:rPr>
                <w:rFonts w:ascii="Times New Roman" w:hAnsi="Times New Roman" w:cs="Times New Roman"/>
                <w:sz w:val="20"/>
                <w:szCs w:val="20"/>
              </w:rPr>
              <w:t>в-</w:t>
            </w:r>
            <w:proofErr w:type="gramEnd"/>
            <w:r w:rsidRPr="009642E1">
              <w:rPr>
                <w:rFonts w:ascii="Times New Roman" w:hAnsi="Times New Roman" w:cs="Times New Roman"/>
                <w:sz w:val="20"/>
                <w:szCs w:val="20"/>
              </w:rPr>
              <w:t xml:space="preserve"> колясочников; </w:t>
            </w:r>
            <w:r w:rsidR="00B85BD4" w:rsidRPr="009642E1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637F7D" w:rsidRPr="009642E1">
              <w:rPr>
                <w:rFonts w:ascii="Times New Roman" w:hAnsi="Times New Roman" w:cs="Times New Roman"/>
                <w:sz w:val="20"/>
                <w:szCs w:val="20"/>
              </w:rPr>
              <w:t xml:space="preserve">а первом, </w:t>
            </w:r>
            <w:r w:rsidR="00B85BD4" w:rsidRPr="009642E1">
              <w:rPr>
                <w:rFonts w:ascii="Times New Roman" w:hAnsi="Times New Roman" w:cs="Times New Roman"/>
                <w:sz w:val="20"/>
                <w:szCs w:val="20"/>
              </w:rPr>
              <w:t xml:space="preserve">втором </w:t>
            </w:r>
            <w:r w:rsidR="00637F7D" w:rsidRPr="009642E1">
              <w:rPr>
                <w:rFonts w:ascii="Times New Roman" w:hAnsi="Times New Roman" w:cs="Times New Roman"/>
                <w:sz w:val="20"/>
                <w:szCs w:val="20"/>
              </w:rPr>
              <w:t xml:space="preserve">и третьем </w:t>
            </w:r>
            <w:r w:rsidR="00B85BD4" w:rsidRPr="009642E1">
              <w:rPr>
                <w:rFonts w:ascii="Times New Roman" w:hAnsi="Times New Roman" w:cs="Times New Roman"/>
                <w:sz w:val="20"/>
                <w:szCs w:val="20"/>
              </w:rPr>
              <w:t>этажах</w:t>
            </w:r>
            <w:r w:rsidR="00637F7D" w:rsidRPr="009642E1">
              <w:rPr>
                <w:rFonts w:ascii="Times New Roman" w:hAnsi="Times New Roman" w:cs="Times New Roman"/>
                <w:sz w:val="20"/>
                <w:szCs w:val="20"/>
              </w:rPr>
              <w:t xml:space="preserve"> школы</w:t>
            </w:r>
            <w:r w:rsidRPr="009642E1">
              <w:rPr>
                <w:rFonts w:ascii="Times New Roman" w:hAnsi="Times New Roman" w:cs="Times New Roman"/>
                <w:sz w:val="20"/>
                <w:szCs w:val="20"/>
              </w:rPr>
              <w:t xml:space="preserve"> оборудован</w:t>
            </w:r>
            <w:r w:rsidR="00BF710E" w:rsidRPr="009642E1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9642E1">
              <w:rPr>
                <w:rFonts w:ascii="Times New Roman" w:hAnsi="Times New Roman" w:cs="Times New Roman"/>
                <w:sz w:val="20"/>
                <w:szCs w:val="20"/>
              </w:rPr>
              <w:t xml:space="preserve"> санитарно</w:t>
            </w:r>
            <w:r w:rsidR="00B85BD4" w:rsidRPr="009642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642E1">
              <w:rPr>
                <w:rFonts w:ascii="Times New Roman" w:hAnsi="Times New Roman" w:cs="Times New Roman"/>
                <w:sz w:val="20"/>
                <w:szCs w:val="20"/>
              </w:rPr>
              <w:t>- гигиеническое помещени</w:t>
            </w:r>
            <w:r w:rsidR="00BF710E" w:rsidRPr="009642E1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9642E1">
              <w:rPr>
                <w:rFonts w:ascii="Times New Roman" w:hAnsi="Times New Roman" w:cs="Times New Roman"/>
                <w:sz w:val="20"/>
                <w:szCs w:val="20"/>
              </w:rPr>
              <w:t xml:space="preserve"> (туалет</w:t>
            </w:r>
            <w:r w:rsidR="00BF710E" w:rsidRPr="009642E1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9642E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BF710E" w:rsidRPr="009642E1">
              <w:rPr>
                <w:rFonts w:ascii="Times New Roman" w:hAnsi="Times New Roman" w:cs="Times New Roman"/>
                <w:sz w:val="20"/>
                <w:szCs w:val="20"/>
              </w:rPr>
              <w:t xml:space="preserve"> для мальчиков и девочек</w:t>
            </w:r>
            <w:r w:rsidRPr="009642E1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D86A6F" w:rsidRPr="009642E1" w:rsidRDefault="0048663A" w:rsidP="00B85BD4">
            <w:pPr>
              <w:spacing w:after="168"/>
              <w:jc w:val="both"/>
              <w:textAlignment w:val="baseline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642E1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r w:rsidR="00BF710E" w:rsidRPr="009642E1">
              <w:rPr>
                <w:rFonts w:ascii="Times New Roman" w:hAnsi="Times New Roman" w:cs="Times New Roman"/>
                <w:sz w:val="20"/>
                <w:szCs w:val="20"/>
              </w:rPr>
              <w:t>школе</w:t>
            </w:r>
            <w:r w:rsidRPr="009642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7312C" w:rsidRPr="009642E1">
              <w:rPr>
                <w:rFonts w:ascii="Times New Roman" w:hAnsi="Times New Roman" w:cs="Times New Roman"/>
                <w:sz w:val="20"/>
                <w:szCs w:val="20"/>
              </w:rPr>
              <w:t xml:space="preserve"> для лиц с ОВЗ и инвалидов созданы условия для преодоления, замещения (компенсации) ограничений жизнедеятельности: ·  на первом этаже здания широкие входные двери, широкие коридоры.</w:t>
            </w:r>
          </w:p>
          <w:p w:rsidR="00BF710E" w:rsidRPr="009642E1" w:rsidRDefault="00B85BD4" w:rsidP="00B85BD4">
            <w:pPr>
              <w:jc w:val="both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  <w:r w:rsidR="00BF710E" w:rsidRPr="009642E1">
              <w:rPr>
                <w:rFonts w:ascii="Times New Roman" w:hAnsi="Times New Roman" w:cs="Times New Roman"/>
                <w:sz w:val="20"/>
                <w:szCs w:val="20"/>
              </w:rPr>
              <w:t xml:space="preserve">Вход в школу оснащен кнопкой вызова сотрудника для тех, кто не может самостоятельно зайти в здание. Для лиц слабослышащих имеется индукционная система. Для лиц слабовидящих сделаны следующие условия: - специальные таблицы, выполненные знаками с рельефно-точечным шрифтом Брайля при входе в школу. Во дворе школы и на первом этаже выложена тактильная плитка для помощи ориентации в пространстве пешеходам с нарушением зрения. </w:t>
            </w:r>
          </w:p>
        </w:tc>
      </w:tr>
      <w:tr w:rsidR="009642E1" w:rsidRPr="009642E1" w:rsidTr="009642E1">
        <w:tc>
          <w:tcPr>
            <w:tcW w:w="4361" w:type="dxa"/>
          </w:tcPr>
          <w:p w:rsidR="00D86A6F" w:rsidRPr="009642E1" w:rsidRDefault="00307269" w:rsidP="00B85BD4">
            <w:pPr>
              <w:spacing w:after="168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lastRenderedPageBreak/>
              <w:t>Специальные условия питания</w:t>
            </w:r>
          </w:p>
        </w:tc>
        <w:tc>
          <w:tcPr>
            <w:tcW w:w="6520" w:type="dxa"/>
          </w:tcPr>
          <w:p w:rsidR="00D86A6F" w:rsidRPr="009642E1" w:rsidRDefault="00307269" w:rsidP="00B85BD4">
            <w:pPr>
              <w:spacing w:after="168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>Для детей с сахарным диабетом применяется специально разработанное меню</w:t>
            </w:r>
            <w:r w:rsidR="00B85BD4"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>.</w:t>
            </w:r>
          </w:p>
        </w:tc>
      </w:tr>
      <w:tr w:rsidR="009642E1" w:rsidRPr="009642E1" w:rsidTr="009642E1">
        <w:tc>
          <w:tcPr>
            <w:tcW w:w="4361" w:type="dxa"/>
          </w:tcPr>
          <w:p w:rsidR="00D86A6F" w:rsidRPr="009642E1" w:rsidRDefault="007F3AD4" w:rsidP="00B85BD4">
            <w:pPr>
              <w:spacing w:after="168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>Специальные условия охраны здоровья</w:t>
            </w:r>
          </w:p>
        </w:tc>
        <w:tc>
          <w:tcPr>
            <w:tcW w:w="6520" w:type="dxa"/>
          </w:tcPr>
          <w:p w:rsidR="007F3AD4" w:rsidRPr="009642E1" w:rsidRDefault="007F3AD4" w:rsidP="00B85BD4">
            <w:pPr>
              <w:pStyle w:val="a5"/>
              <w:spacing w:before="167" w:beforeAutospacing="0" w:after="0" w:afterAutospacing="0"/>
              <w:ind w:right="84"/>
              <w:jc w:val="both"/>
              <w:rPr>
                <w:sz w:val="20"/>
                <w:szCs w:val="20"/>
              </w:rPr>
            </w:pPr>
            <w:r w:rsidRPr="009642E1">
              <w:rPr>
                <w:sz w:val="20"/>
                <w:szCs w:val="20"/>
              </w:rPr>
              <w:t>В соответствии со статьей 41 главы 4 Федерального закона от 29 декабря 2012 № 273-ФЗ (в ред. от 28.06.2014) «Об образовании в Российской Федерации» созданы условия, гарантирующие охрану и укрепление здоровья учащихся.  Основные направления охраны здоровья:</w:t>
            </w:r>
          </w:p>
          <w:p w:rsidR="007F3AD4" w:rsidRPr="009642E1" w:rsidRDefault="007F3AD4" w:rsidP="00B85BD4">
            <w:pPr>
              <w:pStyle w:val="a5"/>
              <w:spacing w:before="167" w:beforeAutospacing="0" w:after="0" w:afterAutospacing="0"/>
              <w:ind w:right="84"/>
              <w:jc w:val="both"/>
              <w:rPr>
                <w:sz w:val="20"/>
                <w:szCs w:val="20"/>
              </w:rPr>
            </w:pPr>
            <w:r w:rsidRPr="009642E1">
              <w:rPr>
                <w:sz w:val="20"/>
                <w:szCs w:val="20"/>
              </w:rPr>
              <w:t> • оказание первичной медико-санитарной помощи в порядке, установленном законодательством в сфере охраны здоровья;</w:t>
            </w:r>
          </w:p>
          <w:p w:rsidR="0048663A" w:rsidRPr="009642E1" w:rsidRDefault="0048663A" w:rsidP="00B85BD4">
            <w:pPr>
              <w:pStyle w:val="a5"/>
              <w:spacing w:before="167" w:beforeAutospacing="0" w:after="0" w:afterAutospacing="0"/>
              <w:ind w:right="84"/>
              <w:jc w:val="both"/>
              <w:rPr>
                <w:sz w:val="20"/>
                <w:szCs w:val="20"/>
              </w:rPr>
            </w:pPr>
            <w:r w:rsidRPr="009642E1">
              <w:rPr>
                <w:sz w:val="20"/>
                <w:szCs w:val="20"/>
              </w:rPr>
              <w:t xml:space="preserve">• </w:t>
            </w:r>
            <w:r w:rsidR="0036097E" w:rsidRPr="009642E1">
              <w:rPr>
                <w:sz w:val="20"/>
                <w:szCs w:val="20"/>
              </w:rPr>
              <w:t xml:space="preserve">наличие </w:t>
            </w:r>
            <w:r w:rsidR="00E43708" w:rsidRPr="009642E1">
              <w:rPr>
                <w:sz w:val="20"/>
                <w:szCs w:val="20"/>
              </w:rPr>
              <w:t>медицинского</w:t>
            </w:r>
            <w:r w:rsidR="0036097E" w:rsidRPr="009642E1">
              <w:rPr>
                <w:sz w:val="20"/>
                <w:szCs w:val="20"/>
              </w:rPr>
              <w:t xml:space="preserve"> пункта и процедурного кабинета, с </w:t>
            </w:r>
            <w:r w:rsidRPr="009642E1">
              <w:rPr>
                <w:sz w:val="20"/>
                <w:szCs w:val="20"/>
              </w:rPr>
              <w:t>возможность</w:t>
            </w:r>
            <w:r w:rsidR="0036097E" w:rsidRPr="009642E1">
              <w:rPr>
                <w:sz w:val="20"/>
                <w:szCs w:val="20"/>
              </w:rPr>
              <w:t>ю</w:t>
            </w:r>
            <w:r w:rsidRPr="009642E1">
              <w:rPr>
                <w:sz w:val="20"/>
                <w:szCs w:val="20"/>
              </w:rPr>
              <w:t xml:space="preserve"> </w:t>
            </w:r>
            <w:r w:rsidR="0036097E" w:rsidRPr="009642E1">
              <w:rPr>
                <w:sz w:val="20"/>
                <w:szCs w:val="20"/>
              </w:rPr>
              <w:t>оказания</w:t>
            </w:r>
            <w:r w:rsidRPr="009642E1">
              <w:rPr>
                <w:sz w:val="20"/>
                <w:szCs w:val="20"/>
              </w:rPr>
              <w:t xml:space="preserve"> необходимого объема медицинской помощи на </w:t>
            </w:r>
            <w:proofErr w:type="spellStart"/>
            <w:r w:rsidRPr="009642E1">
              <w:rPr>
                <w:sz w:val="20"/>
                <w:szCs w:val="20"/>
              </w:rPr>
              <w:t>догоспитальном</w:t>
            </w:r>
            <w:proofErr w:type="spellEnd"/>
            <w:r w:rsidRPr="009642E1">
              <w:rPr>
                <w:sz w:val="20"/>
                <w:szCs w:val="20"/>
              </w:rPr>
              <w:t xml:space="preserve"> этапе</w:t>
            </w:r>
            <w:r w:rsidRPr="009642E1">
              <w:rPr>
                <w:sz w:val="20"/>
                <w:szCs w:val="20"/>
                <w:shd w:val="clear" w:color="auto" w:fill="F5F5F5"/>
              </w:rPr>
              <w:t xml:space="preserve"> </w:t>
            </w:r>
          </w:p>
          <w:p w:rsidR="007F3AD4" w:rsidRPr="009642E1" w:rsidRDefault="007F3AD4" w:rsidP="00B85BD4">
            <w:pPr>
              <w:pStyle w:val="a5"/>
              <w:spacing w:before="167" w:beforeAutospacing="0" w:after="0" w:afterAutospacing="0"/>
              <w:ind w:right="84"/>
              <w:jc w:val="both"/>
              <w:rPr>
                <w:sz w:val="20"/>
                <w:szCs w:val="20"/>
              </w:rPr>
            </w:pPr>
            <w:r w:rsidRPr="009642E1">
              <w:rPr>
                <w:sz w:val="20"/>
                <w:szCs w:val="20"/>
              </w:rPr>
              <w:t>• организация питания учащихся;</w:t>
            </w:r>
          </w:p>
          <w:p w:rsidR="007F3AD4" w:rsidRPr="009642E1" w:rsidRDefault="007F3AD4" w:rsidP="00B85BD4">
            <w:pPr>
              <w:pStyle w:val="a5"/>
              <w:spacing w:before="167" w:beforeAutospacing="0" w:after="0" w:afterAutospacing="0"/>
              <w:ind w:right="84"/>
              <w:jc w:val="both"/>
              <w:rPr>
                <w:sz w:val="20"/>
                <w:szCs w:val="20"/>
              </w:rPr>
            </w:pPr>
            <w:r w:rsidRPr="009642E1">
              <w:rPr>
                <w:sz w:val="20"/>
                <w:szCs w:val="20"/>
              </w:rPr>
              <w:t xml:space="preserve">• определение оптимальной учебной, </w:t>
            </w:r>
            <w:proofErr w:type="spellStart"/>
            <w:r w:rsidRPr="009642E1">
              <w:rPr>
                <w:sz w:val="20"/>
                <w:szCs w:val="20"/>
              </w:rPr>
              <w:t>внеучебной</w:t>
            </w:r>
            <w:proofErr w:type="spellEnd"/>
            <w:r w:rsidRPr="009642E1">
              <w:rPr>
                <w:sz w:val="20"/>
                <w:szCs w:val="20"/>
              </w:rPr>
              <w:t xml:space="preserve"> нагрузки, режима учебных занятий и продолжительности каникул;</w:t>
            </w:r>
          </w:p>
          <w:p w:rsidR="007F3AD4" w:rsidRPr="009642E1" w:rsidRDefault="007F3AD4" w:rsidP="00B85BD4">
            <w:pPr>
              <w:pStyle w:val="a5"/>
              <w:spacing w:before="167" w:beforeAutospacing="0" w:after="0" w:afterAutospacing="0"/>
              <w:ind w:right="84"/>
              <w:jc w:val="both"/>
              <w:rPr>
                <w:sz w:val="20"/>
                <w:szCs w:val="20"/>
              </w:rPr>
            </w:pPr>
            <w:r w:rsidRPr="009642E1">
              <w:rPr>
                <w:sz w:val="20"/>
                <w:szCs w:val="20"/>
              </w:rPr>
              <w:t>• пропаганда и обучение навыкам здорового образа жизни, требованиям охраны труда;</w:t>
            </w:r>
          </w:p>
          <w:p w:rsidR="007F3AD4" w:rsidRPr="009642E1" w:rsidRDefault="007F3AD4" w:rsidP="00B85BD4">
            <w:pPr>
              <w:pStyle w:val="a5"/>
              <w:spacing w:before="167" w:beforeAutospacing="0" w:after="0" w:afterAutospacing="0"/>
              <w:ind w:right="84"/>
              <w:jc w:val="both"/>
              <w:rPr>
                <w:sz w:val="20"/>
                <w:szCs w:val="20"/>
              </w:rPr>
            </w:pPr>
            <w:r w:rsidRPr="009642E1">
              <w:rPr>
                <w:sz w:val="20"/>
                <w:szCs w:val="20"/>
              </w:rPr>
              <w:t>• организация и создание условий для профилактики заболеваний и оздоровления учащихся, для занятия ими физической культурой и спортом;</w:t>
            </w:r>
          </w:p>
          <w:p w:rsidR="007F3AD4" w:rsidRPr="009642E1" w:rsidRDefault="007F3AD4" w:rsidP="00B85BD4">
            <w:pPr>
              <w:pStyle w:val="a5"/>
              <w:spacing w:before="167" w:beforeAutospacing="0" w:after="0" w:afterAutospacing="0"/>
              <w:ind w:right="84"/>
              <w:jc w:val="both"/>
              <w:rPr>
                <w:sz w:val="20"/>
                <w:szCs w:val="20"/>
              </w:rPr>
            </w:pPr>
            <w:r w:rsidRPr="009642E1">
              <w:rPr>
                <w:sz w:val="20"/>
                <w:szCs w:val="20"/>
              </w:rPr>
              <w:t xml:space="preserve">• прохождение учащимися в </w:t>
            </w:r>
            <w:proofErr w:type="gramStart"/>
            <w:r w:rsidRPr="009642E1">
              <w:rPr>
                <w:sz w:val="20"/>
                <w:szCs w:val="20"/>
              </w:rPr>
              <w:t>соответствии</w:t>
            </w:r>
            <w:proofErr w:type="gramEnd"/>
            <w:r w:rsidRPr="009642E1">
              <w:rPr>
                <w:sz w:val="20"/>
                <w:szCs w:val="20"/>
              </w:rPr>
              <w:t xml:space="preserve"> с законодательством Российской Федерации периодических медицинских осмотров и диспансеризации;</w:t>
            </w:r>
          </w:p>
          <w:p w:rsidR="007F3AD4" w:rsidRPr="009642E1" w:rsidRDefault="007F3AD4" w:rsidP="00B85BD4">
            <w:pPr>
              <w:pStyle w:val="a5"/>
              <w:spacing w:before="167" w:beforeAutospacing="0" w:after="0" w:afterAutospacing="0"/>
              <w:ind w:right="84"/>
              <w:jc w:val="both"/>
              <w:rPr>
                <w:sz w:val="20"/>
                <w:szCs w:val="20"/>
              </w:rPr>
            </w:pPr>
            <w:r w:rsidRPr="009642E1">
              <w:rPr>
                <w:sz w:val="20"/>
                <w:szCs w:val="20"/>
              </w:rPr>
              <w:t>• профилактика и запрещение курения, употребления алкогольных, слабоалкогольных напитков, пива, наркотических средств и психотропных веществ;</w:t>
            </w:r>
          </w:p>
          <w:p w:rsidR="007F3AD4" w:rsidRPr="009642E1" w:rsidRDefault="007F3AD4" w:rsidP="00B85BD4">
            <w:pPr>
              <w:pStyle w:val="a5"/>
              <w:spacing w:before="167" w:beforeAutospacing="0" w:after="0" w:afterAutospacing="0"/>
              <w:ind w:right="84"/>
              <w:jc w:val="both"/>
              <w:rPr>
                <w:sz w:val="20"/>
                <w:szCs w:val="20"/>
              </w:rPr>
            </w:pPr>
            <w:r w:rsidRPr="009642E1">
              <w:rPr>
                <w:sz w:val="20"/>
                <w:szCs w:val="20"/>
              </w:rPr>
              <w:t>• обеспечение безопасности учащихся во время пребывания в школе;</w:t>
            </w:r>
          </w:p>
          <w:p w:rsidR="007F3AD4" w:rsidRPr="009642E1" w:rsidRDefault="007F3AD4" w:rsidP="00B85BD4">
            <w:pPr>
              <w:pStyle w:val="a5"/>
              <w:spacing w:before="167" w:beforeAutospacing="0" w:after="0" w:afterAutospacing="0"/>
              <w:ind w:right="84"/>
              <w:jc w:val="both"/>
              <w:rPr>
                <w:sz w:val="20"/>
                <w:szCs w:val="20"/>
              </w:rPr>
            </w:pPr>
            <w:r w:rsidRPr="009642E1">
              <w:rPr>
                <w:sz w:val="20"/>
                <w:szCs w:val="20"/>
              </w:rPr>
              <w:t> • профилактика несчастных случаев с учащимися во время пребывания в школе;</w:t>
            </w:r>
          </w:p>
          <w:p w:rsidR="00D86A6F" w:rsidRPr="009642E1" w:rsidRDefault="007F3AD4" w:rsidP="00B85BD4">
            <w:pPr>
              <w:pStyle w:val="a5"/>
              <w:spacing w:before="167" w:beforeAutospacing="0" w:after="0" w:afterAutospacing="0"/>
              <w:ind w:right="84"/>
              <w:jc w:val="both"/>
              <w:rPr>
                <w:sz w:val="20"/>
                <w:szCs w:val="20"/>
              </w:rPr>
            </w:pPr>
            <w:r w:rsidRPr="009642E1">
              <w:rPr>
                <w:sz w:val="20"/>
                <w:szCs w:val="20"/>
              </w:rPr>
              <w:t> • проведение санитарно-противоэпидемических</w:t>
            </w:r>
            <w:r w:rsidR="00E43708" w:rsidRPr="009642E1">
              <w:rPr>
                <w:sz w:val="20"/>
                <w:szCs w:val="20"/>
              </w:rPr>
              <w:t xml:space="preserve"> и профилактических мероприятий</w:t>
            </w:r>
          </w:p>
        </w:tc>
      </w:tr>
      <w:tr w:rsidR="009642E1" w:rsidRPr="009642E1" w:rsidTr="009642E1">
        <w:tc>
          <w:tcPr>
            <w:tcW w:w="4361" w:type="dxa"/>
          </w:tcPr>
          <w:p w:rsidR="00D86A6F" w:rsidRPr="009642E1" w:rsidRDefault="007F3AD4" w:rsidP="00B85BD4">
            <w:pPr>
              <w:spacing w:after="168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>Доступ к информационным системам и информационно-телекоммуникационным сетям, приспособленным для использования детьми – инвалидами и детьми с ОВЗ</w:t>
            </w:r>
          </w:p>
        </w:tc>
        <w:tc>
          <w:tcPr>
            <w:tcW w:w="6520" w:type="dxa"/>
          </w:tcPr>
          <w:p w:rsidR="00E7312C" w:rsidRPr="009642E1" w:rsidRDefault="00E7312C" w:rsidP="00B85BD4">
            <w:pPr>
              <w:shd w:val="clear" w:color="auto" w:fill="FFFFFF"/>
              <w:spacing w:after="16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</w:t>
            </w:r>
            <w:r w:rsidR="00CA6EBE" w:rsidRPr="009642E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школе</w:t>
            </w:r>
            <w:r w:rsidRPr="009642E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создано единое информационное пространство, обеспечивающее эффективную социализацию школьников в условиях информационного общества. </w:t>
            </w:r>
          </w:p>
          <w:p w:rsidR="00E7312C" w:rsidRPr="009642E1" w:rsidRDefault="00E7312C" w:rsidP="00B85BD4">
            <w:pPr>
              <w:shd w:val="clear" w:color="auto" w:fill="FFFFFF"/>
              <w:spacing w:after="16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Информационная база школы оснащена:</w:t>
            </w:r>
          </w:p>
          <w:p w:rsidR="00E7312C" w:rsidRPr="009642E1" w:rsidRDefault="00E7312C" w:rsidP="00B85BD4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электронной почтой;</w:t>
            </w:r>
          </w:p>
          <w:p w:rsidR="00E7312C" w:rsidRPr="009642E1" w:rsidRDefault="00E7312C" w:rsidP="00B85BD4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локальной сетью;</w:t>
            </w:r>
          </w:p>
          <w:p w:rsidR="00E7312C" w:rsidRPr="009642E1" w:rsidRDefault="00E7312C" w:rsidP="00B85BD4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выходом в Интернет;</w:t>
            </w:r>
          </w:p>
          <w:p w:rsidR="00D86A6F" w:rsidRPr="009642E1" w:rsidRDefault="00E7312C" w:rsidP="00B85BD4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9642E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разработан и действует</w:t>
            </w:r>
            <w:proofErr w:type="gramEnd"/>
            <w:r w:rsidRPr="009642E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школьный сайт.</w:t>
            </w:r>
          </w:p>
        </w:tc>
      </w:tr>
      <w:tr w:rsidR="009642E1" w:rsidRPr="009642E1" w:rsidTr="009642E1">
        <w:tc>
          <w:tcPr>
            <w:tcW w:w="4361" w:type="dxa"/>
          </w:tcPr>
          <w:p w:rsidR="00D86A6F" w:rsidRPr="009642E1" w:rsidRDefault="002E0977" w:rsidP="00B85BD4">
            <w:pPr>
              <w:spacing w:after="168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lastRenderedPageBreak/>
              <w:t>Электронные образовательные ресурсы, к которым обеспечивается доступ детей - инвалидов и детей с ОВЗ</w:t>
            </w:r>
          </w:p>
        </w:tc>
        <w:tc>
          <w:tcPr>
            <w:tcW w:w="6520" w:type="dxa"/>
          </w:tcPr>
          <w:p w:rsidR="00D86A6F" w:rsidRPr="009642E1" w:rsidRDefault="0036097E" w:rsidP="00294394">
            <w:pPr>
              <w:pStyle w:val="a6"/>
              <w:numPr>
                <w:ilvl w:val="0"/>
                <w:numId w:val="2"/>
              </w:numPr>
              <w:spacing w:after="168"/>
              <w:ind w:left="459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>ГИС «Электронное образование Республики Татарстан»</w:t>
            </w:r>
            <w:r w:rsidR="00E43708"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 xml:space="preserve"> (</w:t>
            </w:r>
            <w:hyperlink r:id="rId7" w:history="1">
              <w:r w:rsidR="00E43708" w:rsidRPr="009642E1">
                <w:rPr>
                  <w:rStyle w:val="a7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edu.tatar.ru</w:t>
              </w:r>
            </w:hyperlink>
            <w:r w:rsidR="00E43708"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>)</w:t>
            </w:r>
          </w:p>
          <w:p w:rsidR="0036097E" w:rsidRPr="009642E1" w:rsidRDefault="0036097E" w:rsidP="00294394">
            <w:pPr>
              <w:pStyle w:val="a6"/>
              <w:numPr>
                <w:ilvl w:val="0"/>
                <w:numId w:val="2"/>
              </w:numPr>
              <w:spacing w:after="168"/>
              <w:ind w:left="459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>Платформа «Открытая школа 2035»</w:t>
            </w:r>
          </w:p>
        </w:tc>
      </w:tr>
      <w:tr w:rsidR="009642E1" w:rsidRPr="009642E1" w:rsidTr="009642E1">
        <w:tc>
          <w:tcPr>
            <w:tcW w:w="4361" w:type="dxa"/>
          </w:tcPr>
          <w:p w:rsidR="00D86A6F" w:rsidRPr="009642E1" w:rsidRDefault="002E0977" w:rsidP="00B85BD4">
            <w:pPr>
              <w:spacing w:after="168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>Наличие специальных технических средств обучения коллективного и индивидуального пользования</w:t>
            </w:r>
          </w:p>
        </w:tc>
        <w:tc>
          <w:tcPr>
            <w:tcW w:w="6520" w:type="dxa"/>
          </w:tcPr>
          <w:p w:rsidR="00D86A6F" w:rsidRPr="009642E1" w:rsidRDefault="0036097E" w:rsidP="00B85BD4">
            <w:pPr>
              <w:spacing w:after="168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Нет</w:t>
            </w:r>
          </w:p>
        </w:tc>
      </w:tr>
      <w:tr w:rsidR="009642E1" w:rsidRPr="009642E1" w:rsidTr="009642E1">
        <w:tc>
          <w:tcPr>
            <w:tcW w:w="4361" w:type="dxa"/>
          </w:tcPr>
          <w:p w:rsidR="00D86A6F" w:rsidRPr="009642E1" w:rsidRDefault="008C0869" w:rsidP="00B85BD4">
            <w:pPr>
              <w:spacing w:after="168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>Наличие условий для беспрепятственного доступа в общежитие,</w:t>
            </w:r>
            <w:r w:rsidR="00E43708"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 xml:space="preserve"> </w:t>
            </w:r>
            <w:r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>интернат</w:t>
            </w:r>
          </w:p>
        </w:tc>
        <w:tc>
          <w:tcPr>
            <w:tcW w:w="6520" w:type="dxa"/>
          </w:tcPr>
          <w:p w:rsidR="000D5FE3" w:rsidRPr="009642E1" w:rsidRDefault="008C0869" w:rsidP="00CA6EBE">
            <w:pPr>
              <w:spacing w:after="168"/>
              <w:jc w:val="both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</w:pPr>
            <w:r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 xml:space="preserve">Общежитие, интернат при </w:t>
            </w:r>
            <w:r w:rsidR="00CA6EBE"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>школе</w:t>
            </w:r>
            <w:r w:rsidR="00E43708" w:rsidRPr="009642E1">
              <w:rPr>
                <w:rFonts w:ascii="Times New Roman" w:eastAsia="Times New Roman" w:hAnsi="Times New Roman" w:cs="Times New Roman"/>
                <w:bCs/>
                <w:kern w:val="36"/>
                <w:sz w:val="20"/>
                <w:szCs w:val="20"/>
                <w:lang w:eastAsia="ru-RU"/>
              </w:rPr>
              <w:t xml:space="preserve"> отсутствуют</w:t>
            </w:r>
          </w:p>
        </w:tc>
      </w:tr>
    </w:tbl>
    <w:p w:rsidR="0081448E" w:rsidRPr="009642E1" w:rsidRDefault="0081448E" w:rsidP="002E097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sectPr w:rsidR="0081448E" w:rsidRPr="009642E1" w:rsidSect="009642E1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E3D86"/>
    <w:multiLevelType w:val="hybridMultilevel"/>
    <w:tmpl w:val="3BEAC8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803CC7"/>
    <w:multiLevelType w:val="multilevel"/>
    <w:tmpl w:val="73E80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D48E7"/>
    <w:rsid w:val="00027691"/>
    <w:rsid w:val="000D5FE3"/>
    <w:rsid w:val="00294394"/>
    <w:rsid w:val="002E0977"/>
    <w:rsid w:val="00307269"/>
    <w:rsid w:val="0036097E"/>
    <w:rsid w:val="003C06A6"/>
    <w:rsid w:val="0048663A"/>
    <w:rsid w:val="005179CA"/>
    <w:rsid w:val="00531D95"/>
    <w:rsid w:val="00570B17"/>
    <w:rsid w:val="005E1720"/>
    <w:rsid w:val="00637F7D"/>
    <w:rsid w:val="007F3AD4"/>
    <w:rsid w:val="00801063"/>
    <w:rsid w:val="0081448E"/>
    <w:rsid w:val="0082319F"/>
    <w:rsid w:val="0084514D"/>
    <w:rsid w:val="008C0869"/>
    <w:rsid w:val="009642E1"/>
    <w:rsid w:val="00980DC4"/>
    <w:rsid w:val="00997025"/>
    <w:rsid w:val="00A72712"/>
    <w:rsid w:val="00B85BD4"/>
    <w:rsid w:val="00BF710E"/>
    <w:rsid w:val="00CA6EBE"/>
    <w:rsid w:val="00CF10B0"/>
    <w:rsid w:val="00D13D24"/>
    <w:rsid w:val="00D5199A"/>
    <w:rsid w:val="00D86A6F"/>
    <w:rsid w:val="00D965A9"/>
    <w:rsid w:val="00DD48E7"/>
    <w:rsid w:val="00E10037"/>
    <w:rsid w:val="00E43708"/>
    <w:rsid w:val="00E57854"/>
    <w:rsid w:val="00E7312C"/>
    <w:rsid w:val="00EB4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8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D48E7"/>
    <w:rPr>
      <w:b/>
      <w:bCs/>
    </w:rPr>
  </w:style>
  <w:style w:type="table" w:styleId="a4">
    <w:name w:val="Table Grid"/>
    <w:basedOn w:val="a1"/>
    <w:uiPriority w:val="59"/>
    <w:rsid w:val="00D86A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7F3A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36097E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E4370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453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0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du.tatar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2A947B-761B-4799-BDF6-5138AA5F62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3</Pages>
  <Words>963</Words>
  <Characters>5493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Чанышева Г</cp:lastModifiedBy>
  <cp:revision>8</cp:revision>
  <cp:lastPrinted>2021-01-14T11:56:00Z</cp:lastPrinted>
  <dcterms:created xsi:type="dcterms:W3CDTF">2021-11-29T06:09:00Z</dcterms:created>
  <dcterms:modified xsi:type="dcterms:W3CDTF">2022-02-10T12:31:00Z</dcterms:modified>
</cp:coreProperties>
</file>